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F13" w:rsidRDefault="00EA3334">
      <w:r>
        <w:fldChar w:fldCharType="begin"/>
      </w:r>
      <w:r>
        <w:instrText xml:space="preserve"> HYPERLINK "</w:instrText>
      </w:r>
      <w:r w:rsidRPr="00EA3334">
        <w:instrText>http://es.uefa.com/uefachampionsleague/news/newsid=1635771.html</w:instrText>
      </w:r>
      <w:r>
        <w:instrText xml:space="preserve">" </w:instrText>
      </w:r>
      <w:r>
        <w:fldChar w:fldCharType="separate"/>
      </w:r>
      <w:r w:rsidRPr="00AB76B0">
        <w:rPr>
          <w:rStyle w:val="Hipervnculo"/>
        </w:rPr>
        <w:t>http://es.uefa.com/uefachampionsleague/news/newsid=1635771.html</w:t>
      </w:r>
      <w:r>
        <w:fldChar w:fldCharType="end"/>
      </w:r>
    </w:p>
    <w:p w:rsidR="00EA3334" w:rsidRDefault="00EA3334"/>
    <w:p w:rsidR="00EA3334" w:rsidRDefault="00EA3334"/>
    <w:p w:rsidR="00EA3334" w:rsidRDefault="00EA3334" w:rsidP="00EA3334">
      <w:pPr>
        <w:pStyle w:val="NormalWeb"/>
      </w:pPr>
      <w:r>
        <w:t xml:space="preserve">Lionel </w:t>
      </w:r>
      <w:proofErr w:type="spellStart"/>
      <w:r>
        <w:t>Messi</w:t>
      </w:r>
      <w:proofErr w:type="spellEnd"/>
      <w:r>
        <w:t xml:space="preserve"> ha finalizado como máximo goleador de la UEFA Champions League por tercera temporada consecutiva logrando un tanto en la gran final ante el Manchester </w:t>
      </w:r>
      <w:proofErr w:type="spellStart"/>
      <w:r>
        <w:t>United</w:t>
      </w:r>
      <w:proofErr w:type="spellEnd"/>
      <w:r>
        <w:t xml:space="preserve"> FC para sumar un total de 12 dianas.</w:t>
      </w:r>
    </w:p>
    <w:p w:rsidR="00EA3334" w:rsidRDefault="00EA3334" w:rsidP="00EA3334">
      <w:pPr>
        <w:pStyle w:val="NormalWeb"/>
      </w:pPr>
      <w:r>
        <w:t xml:space="preserve">El delantero del FC Barcelona iguala así la marca récord de </w:t>
      </w:r>
      <w:proofErr w:type="spellStart"/>
      <w:r>
        <w:t>Ruud</w:t>
      </w:r>
      <w:proofErr w:type="spellEnd"/>
      <w:r>
        <w:t xml:space="preserve"> van </w:t>
      </w:r>
      <w:proofErr w:type="spellStart"/>
      <w:r>
        <w:t>Nistelrooy</w:t>
      </w:r>
      <w:proofErr w:type="spellEnd"/>
      <w:r>
        <w:t xml:space="preserve"> de 12 goles después de marcar el segundo tanto de su equipo </w:t>
      </w:r>
      <w:proofErr w:type="spellStart"/>
      <w:r>
        <w:t>enWembley</w:t>
      </w:r>
      <w:proofErr w:type="spellEnd"/>
      <w:r>
        <w:t xml:space="preserve">, y finaliza a una distancia de cuatro goles sobre sus perseguidores al frente de la clasificación de esta temporada. Mario </w:t>
      </w:r>
      <w:proofErr w:type="spellStart"/>
      <w:r>
        <w:t>Gomez</w:t>
      </w:r>
      <w:proofErr w:type="spellEnd"/>
      <w:r>
        <w:t xml:space="preserve">, del FC </w:t>
      </w:r>
      <w:proofErr w:type="spellStart"/>
      <w:r>
        <w:t>Bayern</w:t>
      </w:r>
      <w:proofErr w:type="spellEnd"/>
      <w:r>
        <w:t xml:space="preserve"> </w:t>
      </w:r>
      <w:proofErr w:type="spellStart"/>
      <w:r>
        <w:t>München</w:t>
      </w:r>
      <w:proofErr w:type="spellEnd"/>
      <w:r>
        <w:t xml:space="preserve">, y Samuel </w:t>
      </w:r>
      <w:proofErr w:type="spellStart"/>
      <w:r>
        <w:t>Eto'o</w:t>
      </w:r>
      <w:proofErr w:type="spellEnd"/>
      <w:r>
        <w:t xml:space="preserve">, del FC </w:t>
      </w:r>
      <w:proofErr w:type="spellStart"/>
      <w:r>
        <w:t>Internazionale</w:t>
      </w:r>
      <w:proofErr w:type="spellEnd"/>
      <w:r>
        <w:t xml:space="preserve"> Milano, lograron ocho tantos cada uno, uno más que el jugador del Chelsea FC </w:t>
      </w:r>
      <w:proofErr w:type="spellStart"/>
      <w:r>
        <w:t>Nicolas</w:t>
      </w:r>
      <w:proofErr w:type="spellEnd"/>
      <w:r>
        <w:t xml:space="preserve"> </w:t>
      </w:r>
      <w:proofErr w:type="spellStart"/>
      <w:r>
        <w:t>Anelka</w:t>
      </w:r>
      <w:proofErr w:type="spellEnd"/>
      <w:r>
        <w:t xml:space="preserve">, mientras que otros tres jugadores terminaron con seis goles, como fueron el dúo del Real Madrid CF formado por </w:t>
      </w:r>
      <w:proofErr w:type="spellStart"/>
      <w:r>
        <w:t>Karim</w:t>
      </w:r>
      <w:proofErr w:type="spellEnd"/>
      <w:r>
        <w:t xml:space="preserve"> </w:t>
      </w:r>
      <w:proofErr w:type="spellStart"/>
      <w:r>
        <w:t>Benzema</w:t>
      </w:r>
      <w:proofErr w:type="spellEnd"/>
      <w:r>
        <w:t xml:space="preserve"> y Cristiano Ronaldo, y el goleador del Valencia CF, Roberto Soldado.</w:t>
      </w:r>
    </w:p>
    <w:p w:rsidR="00EA3334" w:rsidRDefault="00EA3334" w:rsidP="00EA3334">
      <w:pPr>
        <w:pStyle w:val="NormalWeb"/>
      </w:pPr>
      <w:proofErr w:type="spellStart"/>
      <w:r>
        <w:t>Messi</w:t>
      </w:r>
      <w:proofErr w:type="spellEnd"/>
      <w:r>
        <w:t xml:space="preserve"> es el tercer jugador después de </w:t>
      </w:r>
      <w:proofErr w:type="spellStart"/>
      <w:r>
        <w:t>Gerd</w:t>
      </w:r>
      <w:proofErr w:type="spellEnd"/>
      <w:r>
        <w:t xml:space="preserve"> </w:t>
      </w:r>
      <w:proofErr w:type="spellStart"/>
      <w:r>
        <w:t>Müller</w:t>
      </w:r>
      <w:proofErr w:type="spellEnd"/>
      <w:r>
        <w:t xml:space="preserve"> y Jean-Pierre </w:t>
      </w:r>
      <w:proofErr w:type="spellStart"/>
      <w:r>
        <w:t>Papin</w:t>
      </w:r>
      <w:proofErr w:type="spellEnd"/>
      <w:r>
        <w:t xml:space="preserve"> en conseguir finalizar como máximo realizador de la Copa de Europa en tres campañas sucesivas. El atacante alemán lo logró con el FC </w:t>
      </w:r>
      <w:proofErr w:type="spellStart"/>
      <w:r>
        <w:t>Bayern</w:t>
      </w:r>
      <w:proofErr w:type="spellEnd"/>
      <w:r>
        <w:t xml:space="preserve"> </w:t>
      </w:r>
      <w:proofErr w:type="spellStart"/>
      <w:r>
        <w:t>München</w:t>
      </w:r>
      <w:proofErr w:type="spellEnd"/>
      <w:r>
        <w:t xml:space="preserve"> en 1972/73 (11 goles), 1973/74 (ocho) y 1974/75 (cinco, conjuntamente con </w:t>
      </w:r>
      <w:proofErr w:type="spellStart"/>
      <w:r>
        <w:t>Eduard</w:t>
      </w:r>
      <w:proofErr w:type="spellEnd"/>
      <w:r>
        <w:t xml:space="preserve"> </w:t>
      </w:r>
      <w:proofErr w:type="spellStart"/>
      <w:r>
        <w:t>Markarov</w:t>
      </w:r>
      <w:proofErr w:type="spellEnd"/>
      <w:r>
        <w:t xml:space="preserve"> del FC </w:t>
      </w:r>
      <w:proofErr w:type="spellStart"/>
      <w:r>
        <w:t>Ararat</w:t>
      </w:r>
      <w:proofErr w:type="spellEnd"/>
      <w:r>
        <w:t xml:space="preserve"> </w:t>
      </w:r>
      <w:proofErr w:type="spellStart"/>
      <w:r>
        <w:t>Yerevan</w:t>
      </w:r>
      <w:proofErr w:type="spellEnd"/>
      <w:r>
        <w:t xml:space="preserve">). </w:t>
      </w:r>
      <w:proofErr w:type="spellStart"/>
      <w:r>
        <w:t>Müller</w:t>
      </w:r>
      <w:proofErr w:type="spellEnd"/>
      <w:r>
        <w:t xml:space="preserve"> también se consagró como máximo goleador conjunto con cinco goles en 1976/77, convirtiéndose en el único jugador en alcanzar este hito en cuatro ocasiones.</w:t>
      </w:r>
    </w:p>
    <w:p w:rsidR="00EA3334" w:rsidRDefault="00EA3334" w:rsidP="00EA3334">
      <w:pPr>
        <w:pStyle w:val="NormalWeb"/>
      </w:pPr>
      <w:proofErr w:type="spellStart"/>
      <w:r>
        <w:t>Papin</w:t>
      </w:r>
      <w:proofErr w:type="spellEnd"/>
      <w:r>
        <w:t xml:space="preserve">, ex delantero del </w:t>
      </w:r>
      <w:proofErr w:type="spellStart"/>
      <w:r>
        <w:t>Olympique</w:t>
      </w:r>
      <w:proofErr w:type="spellEnd"/>
      <w:r>
        <w:t xml:space="preserve"> de </w:t>
      </w:r>
      <w:proofErr w:type="spellStart"/>
      <w:r>
        <w:t>Marseille</w:t>
      </w:r>
      <w:proofErr w:type="spellEnd"/>
      <w:r>
        <w:t xml:space="preserve">, nunca terminó como máximo goleador en solitario, y sus tres exitosas temporadas en 1989/90, 1990/91 y 1991/92 fueron compartidas respectivamente con Romario (PSV </w:t>
      </w:r>
      <w:proofErr w:type="spellStart"/>
      <w:r>
        <w:t>Eindhoven</w:t>
      </w:r>
      <w:proofErr w:type="spellEnd"/>
      <w:r>
        <w:t xml:space="preserve">, seis goles), Peter </w:t>
      </w:r>
      <w:proofErr w:type="spellStart"/>
      <w:r>
        <w:t>Pacult</w:t>
      </w:r>
      <w:proofErr w:type="spellEnd"/>
      <w:r>
        <w:t xml:space="preserve"> (FC Tirol Innsbruck, seis) y Sergei </w:t>
      </w:r>
      <w:proofErr w:type="spellStart"/>
      <w:r>
        <w:t>Yuran</w:t>
      </w:r>
      <w:proofErr w:type="spellEnd"/>
      <w:r>
        <w:t xml:space="preserve"> (SL </w:t>
      </w:r>
      <w:proofErr w:type="spellStart"/>
      <w:r>
        <w:t>Benfica</w:t>
      </w:r>
      <w:proofErr w:type="spellEnd"/>
      <w:r>
        <w:t>, siete).</w:t>
      </w:r>
    </w:p>
    <w:p w:rsidR="00EA3334" w:rsidRDefault="00EA3334" w:rsidP="00EA3334">
      <w:pPr>
        <w:pStyle w:val="NormalWeb"/>
      </w:pPr>
      <w:proofErr w:type="spellStart"/>
      <w:r>
        <w:t>Eusébio</w:t>
      </w:r>
      <w:proofErr w:type="spellEnd"/>
      <w:r>
        <w:t xml:space="preserve">, del </w:t>
      </w:r>
      <w:proofErr w:type="spellStart"/>
      <w:r>
        <w:t>Benfica</w:t>
      </w:r>
      <w:proofErr w:type="spellEnd"/>
      <w:r>
        <w:t xml:space="preserve">, también fue máximo realizador de la competición en tres ocasiones, 1964/65, 1965/66 y 1967/68, mientras que José </w:t>
      </w:r>
      <w:proofErr w:type="spellStart"/>
      <w:r>
        <w:t>Altafini</w:t>
      </w:r>
      <w:proofErr w:type="spellEnd"/>
      <w:r>
        <w:t xml:space="preserve">, del </w:t>
      </w:r>
      <w:proofErr w:type="spellStart"/>
      <w:r>
        <w:t>Milan</w:t>
      </w:r>
      <w:proofErr w:type="spellEnd"/>
      <w:r>
        <w:t>, tiene el récord del mayor número de goles anotados en una campaña de la Copa de Europa, 14 en 1962/63.</w:t>
      </w:r>
    </w:p>
    <w:p w:rsidR="00EA3334" w:rsidRDefault="00EA3334" w:rsidP="00EA3334">
      <w:pPr>
        <w:pStyle w:val="NormalWeb"/>
      </w:pPr>
      <w:r>
        <w:t xml:space="preserve">En la era de la UEFA Champions League, sólo Van </w:t>
      </w:r>
      <w:proofErr w:type="spellStart"/>
      <w:r>
        <w:t>Nistelrooy</w:t>
      </w:r>
      <w:proofErr w:type="spellEnd"/>
      <w:r>
        <w:t xml:space="preserve"> puede igualar la hazaña de </w:t>
      </w:r>
      <w:proofErr w:type="spellStart"/>
      <w:r>
        <w:t>Messi</w:t>
      </w:r>
      <w:proofErr w:type="spellEnd"/>
      <w:r>
        <w:t xml:space="preserve"> de terminar como máximo goleador en tres ocasiones. El holandés ostentaba hasta la fecha el récord del mayor número de goles en una temporada, después de haber marcado 12 goles con el Manchester </w:t>
      </w:r>
      <w:proofErr w:type="spellStart"/>
      <w:r>
        <w:t>United</w:t>
      </w:r>
      <w:proofErr w:type="spellEnd"/>
      <w:r>
        <w:t xml:space="preserve"> n la campaña 2002/03.</w:t>
      </w:r>
    </w:p>
    <w:p w:rsidR="00EA3334" w:rsidRDefault="00EA3334">
      <w:r>
        <w:rPr>
          <w:noProof/>
          <w:lang w:eastAsia="es-ES"/>
        </w:rPr>
        <w:lastRenderedPageBreak/>
        <w:drawing>
          <wp:inline distT="0" distB="0" distL="0" distR="0">
            <wp:extent cx="3086100" cy="173355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086100" cy="1733550"/>
                    </a:xfrm>
                    <a:prstGeom prst="rect">
                      <a:avLst/>
                    </a:prstGeom>
                    <a:noFill/>
                    <a:ln w="9525">
                      <a:noFill/>
                      <a:miter lim="800000"/>
                      <a:headEnd/>
                      <a:tailEnd/>
                    </a:ln>
                  </pic:spPr>
                </pic:pic>
              </a:graphicData>
            </a:graphic>
          </wp:inline>
        </w:drawing>
      </w:r>
    </w:p>
    <w:sectPr w:rsidR="00EA3334" w:rsidSect="00FC0F1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A3334"/>
    <w:rsid w:val="00EA3334"/>
    <w:rsid w:val="00FC0F1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F1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A3334"/>
    <w:rPr>
      <w:color w:val="0000FF" w:themeColor="hyperlink"/>
      <w:u w:val="single"/>
    </w:rPr>
  </w:style>
  <w:style w:type="paragraph" w:styleId="NormalWeb">
    <w:name w:val="Normal (Web)"/>
    <w:basedOn w:val="Normal"/>
    <w:uiPriority w:val="99"/>
    <w:semiHidden/>
    <w:unhideWhenUsed/>
    <w:rsid w:val="00EA333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A333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33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175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363</Words>
  <Characters>2001</Characters>
  <Application>Microsoft Office Word</Application>
  <DocSecurity>0</DocSecurity>
  <Lines>16</Lines>
  <Paragraphs>4</Paragraphs>
  <ScaleCrop>false</ScaleCrop>
  <Company/>
  <LinksUpToDate>false</LinksUpToDate>
  <CharactersWithSpaces>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Fitec</dc:creator>
  <cp:keywords/>
  <dc:description/>
  <cp:lastModifiedBy>Fitec</cp:lastModifiedBy>
  <cp:revision>1</cp:revision>
  <dcterms:created xsi:type="dcterms:W3CDTF">2011-05-29T13:23:00Z</dcterms:created>
  <dcterms:modified xsi:type="dcterms:W3CDTF">2011-05-29T13:33:00Z</dcterms:modified>
</cp:coreProperties>
</file>